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D3" w:rsidRDefault="007244FE" w:rsidP="008B11BB">
      <w:pPr>
        <w:jc w:val="center"/>
      </w:pPr>
      <w:r>
        <w:t>HIPPA PRIVACY FORM</w:t>
      </w:r>
    </w:p>
    <w:p w:rsidR="007244FE" w:rsidRDefault="007244FE"/>
    <w:p w:rsidR="007244FE" w:rsidRPr="008B11BB" w:rsidRDefault="007244FE" w:rsidP="008B11BB">
      <w:pPr>
        <w:jc w:val="center"/>
        <w:rPr>
          <w:sz w:val="96"/>
          <w:szCs w:val="96"/>
        </w:rPr>
      </w:pPr>
      <w:r w:rsidRPr="008B11BB">
        <w:rPr>
          <w:sz w:val="96"/>
          <w:szCs w:val="96"/>
        </w:rPr>
        <w:t>Notice of Privacy Practices</w:t>
      </w:r>
    </w:p>
    <w:p w:rsidR="007244FE" w:rsidRDefault="007244FE"/>
    <w:p w:rsidR="008B11BB" w:rsidRDefault="007244FE">
      <w:r w:rsidRPr="008B11BB">
        <w:rPr>
          <w:b/>
          <w:sz w:val="24"/>
          <w:szCs w:val="24"/>
        </w:rPr>
        <w:t>Purpose:</w:t>
      </w:r>
      <w:r>
        <w:t xml:space="preserve">  This form, Notice of Privacy Practices, presents the information that federal law requires us to give our patients regarding our privacy practices.  We must provide this Notice to each patient beginning no later than the date of our first service delivery to the patient, including services delivered electronically after April 14, 2003.  We must make a good-faith attempt to obtain written acknowledgement of receipt of the Notice from the patient.  We must also have the Notice available at the office in a clear and prominent location where it is reasonable to expect any patients seeking service from us to be able to read the Notice.  Whenever the Notice is revised, we must make the Notice available upon request on or after the effective date of the revision in a manner consistent with the above instructions.  Thereafter, we must distribute the Notice to each new patient at the time of service delivery and to any person requesting a Notice.</w:t>
      </w:r>
    </w:p>
    <w:p w:rsidR="008B11BB" w:rsidRDefault="008B11BB"/>
    <w:p w:rsidR="008B11BB" w:rsidRDefault="008B11BB"/>
    <w:p w:rsidR="008B11BB" w:rsidRDefault="008B11BB"/>
    <w:p w:rsidR="008B11BB" w:rsidRDefault="008B11BB"/>
    <w:p w:rsidR="008B11BB" w:rsidRPr="008B11BB" w:rsidRDefault="008B11BB" w:rsidP="008B11BB">
      <w:pPr>
        <w:ind w:hanging="810"/>
        <w:jc w:val="center"/>
        <w:rPr>
          <w:rFonts w:ascii="Berlin Sans FB" w:hAnsi="Berlin Sans FB"/>
          <w:sz w:val="28"/>
          <w:szCs w:val="28"/>
        </w:rPr>
      </w:pPr>
      <w:bookmarkStart w:id="0" w:name="_GoBack"/>
      <w:r w:rsidRPr="008B11BB">
        <w:rPr>
          <w:rFonts w:ascii="Berlin Sans FB" w:hAnsi="Berlin Sans FB"/>
          <w:sz w:val="28"/>
          <w:szCs w:val="28"/>
        </w:rPr>
        <w:t>Chris Johns, D.D.S.</w:t>
      </w:r>
    </w:p>
    <w:p w:rsidR="008B11BB" w:rsidRPr="008B11BB" w:rsidRDefault="008B11BB" w:rsidP="008B11BB">
      <w:pPr>
        <w:ind w:hanging="810"/>
        <w:jc w:val="center"/>
        <w:rPr>
          <w:rFonts w:ascii="Berlin Sans FB" w:hAnsi="Berlin Sans FB"/>
          <w:sz w:val="28"/>
          <w:szCs w:val="28"/>
        </w:rPr>
      </w:pPr>
      <w:r w:rsidRPr="008B11BB">
        <w:rPr>
          <w:rFonts w:ascii="Berlin Sans FB" w:hAnsi="Berlin Sans FB"/>
          <w:sz w:val="28"/>
          <w:szCs w:val="28"/>
        </w:rPr>
        <w:t>453 Broadway</w:t>
      </w:r>
    </w:p>
    <w:p w:rsidR="008B11BB" w:rsidRPr="008B11BB" w:rsidRDefault="008B11BB" w:rsidP="008B11BB">
      <w:pPr>
        <w:ind w:hanging="810"/>
        <w:jc w:val="center"/>
        <w:rPr>
          <w:rFonts w:ascii="Berlin Sans FB" w:hAnsi="Berlin Sans FB"/>
          <w:sz w:val="28"/>
          <w:szCs w:val="28"/>
        </w:rPr>
      </w:pPr>
      <w:r w:rsidRPr="008B11BB">
        <w:rPr>
          <w:rFonts w:ascii="Berlin Sans FB" w:hAnsi="Berlin Sans FB"/>
          <w:sz w:val="28"/>
          <w:szCs w:val="28"/>
        </w:rPr>
        <w:t>Millbrae, CA  94030</w:t>
      </w:r>
    </w:p>
    <w:p w:rsidR="007244FE" w:rsidRPr="008B11BB" w:rsidRDefault="008B11BB" w:rsidP="008B11BB">
      <w:pPr>
        <w:ind w:hanging="810"/>
        <w:jc w:val="center"/>
        <w:rPr>
          <w:rFonts w:ascii="Berlin Sans FB" w:hAnsi="Berlin Sans FB"/>
          <w:sz w:val="28"/>
          <w:szCs w:val="28"/>
        </w:rPr>
      </w:pPr>
      <w:r w:rsidRPr="008B11BB">
        <w:rPr>
          <w:rFonts w:ascii="Berlin Sans FB" w:hAnsi="Berlin Sans FB"/>
          <w:sz w:val="28"/>
          <w:szCs w:val="28"/>
        </w:rPr>
        <w:t>650.697.2073</w:t>
      </w:r>
      <w:bookmarkEnd w:id="0"/>
    </w:p>
    <w:sectPr w:rsidR="007244FE" w:rsidRPr="008B11BB" w:rsidSect="008B11BB">
      <w:pgSz w:w="12240" w:h="15840"/>
      <w:pgMar w:top="1440" w:right="1440" w:bottom="1440" w:left="24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FE"/>
    <w:rsid w:val="00030E29"/>
    <w:rsid w:val="00116149"/>
    <w:rsid w:val="004035E5"/>
    <w:rsid w:val="005C197C"/>
    <w:rsid w:val="00712979"/>
    <w:rsid w:val="007244FE"/>
    <w:rsid w:val="00844B00"/>
    <w:rsid w:val="008B11BB"/>
    <w:rsid w:val="008C5F96"/>
    <w:rsid w:val="00921C1F"/>
    <w:rsid w:val="009661AB"/>
    <w:rsid w:val="009924A8"/>
    <w:rsid w:val="009C09A7"/>
    <w:rsid w:val="00AB764F"/>
    <w:rsid w:val="00C91018"/>
    <w:rsid w:val="00DD2D57"/>
    <w:rsid w:val="00DE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dc:creator>
  <cp:lastModifiedBy>Terrie</cp:lastModifiedBy>
  <cp:revision>1</cp:revision>
  <cp:lastPrinted>2010-11-18T18:04:00Z</cp:lastPrinted>
  <dcterms:created xsi:type="dcterms:W3CDTF">2010-11-18T17:49:00Z</dcterms:created>
  <dcterms:modified xsi:type="dcterms:W3CDTF">2010-11-18T19:23:00Z</dcterms:modified>
</cp:coreProperties>
</file>